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573B3" w14:textId="11D2AC14" w:rsidR="00E45F73" w:rsidRDefault="00D7195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lang w:val="pt"/>
        </w:rPr>
      </w:pPr>
      <w:r>
        <w:rPr>
          <w:b/>
          <w:sz w:val="28"/>
          <w:szCs w:val="28"/>
          <w:lang w:val="pt"/>
        </w:rPr>
        <w:t xml:space="preserve">Nome do </w:t>
      </w:r>
      <w:r w:rsidR="003D2E2B">
        <w:rPr>
          <w:b/>
          <w:sz w:val="28"/>
          <w:szCs w:val="28"/>
          <w:lang w:val="pt"/>
        </w:rPr>
        <w:t>aluno: ____________________________</w:t>
      </w:r>
    </w:p>
    <w:p w14:paraId="03F9631D" w14:textId="77777777" w:rsidR="00290F0D" w:rsidRPr="00290F0D" w:rsidRDefault="00290F0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28"/>
          <w:lang w:val="pt"/>
        </w:rPr>
      </w:pPr>
    </w:p>
    <w:p w14:paraId="3FF16B4A" w14:textId="175FE3D8" w:rsidR="003D2E2B" w:rsidRDefault="003D2E2B" w:rsidP="00483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pt"/>
        </w:rPr>
      </w:pPr>
      <w:r>
        <w:rPr>
          <w:b/>
          <w:sz w:val="28"/>
          <w:szCs w:val="28"/>
          <w:lang w:val="pt"/>
        </w:rPr>
        <w:t>Ficha de acompanhamento no Simulador Condor</w:t>
      </w:r>
    </w:p>
    <w:p w14:paraId="213EDEE3" w14:textId="77777777" w:rsidR="00290F0D" w:rsidRPr="003D2E2B" w:rsidRDefault="00290F0D" w:rsidP="00483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pt-BR"/>
        </w:rPr>
      </w:pPr>
    </w:p>
    <w:tbl>
      <w:tblPr>
        <w:tblStyle w:val="a"/>
        <w:tblW w:w="10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885"/>
        <w:gridCol w:w="1455"/>
        <w:gridCol w:w="1485"/>
        <w:gridCol w:w="1526"/>
        <w:gridCol w:w="1417"/>
      </w:tblGrid>
      <w:tr w:rsidR="00E45F73" w14:paraId="2549B774" w14:textId="77777777" w:rsidTr="003D2E2B">
        <w:tc>
          <w:tcPr>
            <w:tcW w:w="57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457C4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88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EDD1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Fundamentos</w:t>
            </w:r>
          </w:p>
        </w:tc>
        <w:tc>
          <w:tcPr>
            <w:tcW w:w="145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B4F2F" w14:textId="7FBC5A46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pt"/>
              </w:rPr>
              <w:t>Brífim</w:t>
            </w:r>
            <w:proofErr w:type="spellEnd"/>
          </w:p>
        </w:tc>
        <w:tc>
          <w:tcPr>
            <w:tcW w:w="148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972E6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Demo</w:t>
            </w:r>
          </w:p>
        </w:tc>
        <w:tc>
          <w:tcPr>
            <w:tcW w:w="152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9BD91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Prática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A569D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Proficiente</w:t>
            </w:r>
          </w:p>
        </w:tc>
      </w:tr>
      <w:tr w:rsidR="00E45F73" w:rsidRPr="003D2E2B" w14:paraId="1D1CA44D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0F9EA1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1a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4556E3" w14:textId="70B8F7D6" w:rsidR="00E45F73" w:rsidRPr="003D2E2B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Controle de velocidade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23187C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6F149A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7643B2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0FBEEE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E45F73" w14:paraId="4900FD51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D7F0C4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1b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3C8463" w14:textId="5F896691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Compensação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AFCD7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6A1FAE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4E1AB1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62F941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44182CDD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02E9F0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1c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D56A09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Voo Lento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1D0E9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C83504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A6A10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7CB42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:rsidRPr="00E225D3" w14:paraId="4331361B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7DEBF4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1d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D1EF64" w14:textId="3EC2BBAD" w:rsidR="00E45F73" w:rsidRPr="003D2E2B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Reconhecimento e recuperação de </w:t>
            </w:r>
            <w:r w:rsidR="003D2E2B">
              <w:rPr>
                <w:sz w:val="20"/>
                <w:szCs w:val="20"/>
                <w:lang w:val="pt"/>
              </w:rPr>
              <w:t>estól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D9C3FD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40BA12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2F135D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06B3EC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E45F73" w14:paraId="41DE5827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F58DB0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2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977A5" w14:textId="1B2C28BF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Curvas em</w:t>
            </w:r>
            <w:r w:rsidR="00D71955">
              <w:rPr>
                <w:sz w:val="20"/>
                <w:szCs w:val="20"/>
                <w:lang w:val="pt"/>
              </w:rPr>
              <w:t xml:space="preserve"> voo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7FE590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967903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AD4EAB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AFC32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148C9EB6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E8B7B9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3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DCE8BB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Decolagem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D93470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BD72BE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E7DCDC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10A4BC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1CC91A87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B17180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4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5C1CFB" w14:textId="73F86AA4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Pouso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D0AF29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DC99E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08FCDF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9DB92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:rsidRPr="003D2E2B" w14:paraId="6D532E80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0B6024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5a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7440A2" w14:textId="22EA822F" w:rsidR="00E45F73" w:rsidRPr="003D2E2B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Reboque de asas niveladas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E074D8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EF7530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6F6982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2F8D79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E45F73" w14:paraId="6EFCA84D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2BD2A5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5b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3CDE61" w14:textId="724567DF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Reboque em curva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2C124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C6A608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DC5235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4A71CE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05262EB5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D18236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6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7D55B8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Controle de Descida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4E304F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A036F1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68994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CD684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266CCFA2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DA9119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7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FD4086" w14:textId="7123EAD8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Voo </w:t>
            </w:r>
            <w:r w:rsidR="003D2E2B">
              <w:rPr>
                <w:sz w:val="20"/>
                <w:szCs w:val="20"/>
                <w:lang w:val="pt"/>
              </w:rPr>
              <w:t>caranguejado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A149B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95E732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D32A5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0C9995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525FDBC1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663FE9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8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AEA11D" w14:textId="0BAFA69A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Voo </w:t>
            </w:r>
            <w:r w:rsidR="003D2E2B">
              <w:rPr>
                <w:sz w:val="20"/>
                <w:szCs w:val="20"/>
                <w:lang w:val="pt"/>
              </w:rPr>
              <w:t>derrapado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67BCB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BF708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4CBFC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666C91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616953D8" w14:textId="77777777" w:rsidTr="003D2E2B">
        <w:tc>
          <w:tcPr>
            <w:tcW w:w="57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E9A1D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B1A1C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Fundamentos Aplicados</w:t>
            </w:r>
          </w:p>
        </w:tc>
        <w:tc>
          <w:tcPr>
            <w:tcW w:w="145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57A44" w14:textId="07DADA03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pt"/>
              </w:rPr>
              <w:t>Brífim</w:t>
            </w:r>
            <w:proofErr w:type="spellEnd"/>
          </w:p>
        </w:tc>
        <w:tc>
          <w:tcPr>
            <w:tcW w:w="148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0513B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Demo</w:t>
            </w:r>
          </w:p>
        </w:tc>
        <w:tc>
          <w:tcPr>
            <w:tcW w:w="152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905B2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Prática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C5F84" w14:textId="6041862A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Proficiente</w:t>
            </w:r>
          </w:p>
        </w:tc>
      </w:tr>
      <w:tr w:rsidR="00E45F73" w14:paraId="4FF3CB12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C28047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9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BFF277" w14:textId="65E189AB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Tráfego de pouso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C5B4CB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B5A95C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2F118D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C133F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4BB48A43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C255CB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10a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6227EE" w14:textId="08D09A91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Pouso com</w:t>
            </w:r>
            <w:r w:rsidR="00D71955">
              <w:rPr>
                <w:sz w:val="20"/>
                <w:szCs w:val="20"/>
                <w:lang w:val="pt"/>
              </w:rPr>
              <w:t xml:space="preserve"> vento cruzado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A2D7D6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3F08AE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3CD02D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0B4DCE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23E1D60C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290F8B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10b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463438" w14:textId="166CB9F0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Tráfego com</w:t>
            </w:r>
            <w:r w:rsidR="00D71955">
              <w:rPr>
                <w:sz w:val="20"/>
                <w:szCs w:val="20"/>
                <w:lang w:val="pt"/>
              </w:rPr>
              <w:t xml:space="preserve"> vento cruzado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E1153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FB73D8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980561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1320E6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5F1D98C2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DD5092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10c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68AC16" w14:textId="599BB7AF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Decolagem </w:t>
            </w:r>
            <w:r w:rsidR="003D2E2B">
              <w:rPr>
                <w:sz w:val="20"/>
                <w:szCs w:val="20"/>
                <w:lang w:val="pt"/>
              </w:rPr>
              <w:t>com</w:t>
            </w:r>
            <w:r>
              <w:rPr>
                <w:sz w:val="20"/>
                <w:szCs w:val="20"/>
                <w:lang w:val="pt"/>
              </w:rPr>
              <w:t xml:space="preserve"> vento cruzado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9E8091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B6F379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A736A9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E8B2BC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:rsidRPr="00E225D3" w14:paraId="2ADDC387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7A343E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11a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32DD95" w14:textId="645B158C" w:rsidR="00E45F73" w:rsidRPr="003D2E2B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Pouso com vento de cauda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6B534D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679754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2529A3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BB2DED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E45F73" w14:paraId="73DDBA2C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A2D123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11b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3DDCF2" w14:textId="35AD18CD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Pouso</w:t>
            </w:r>
            <w:r w:rsidR="00D71955">
              <w:rPr>
                <w:sz w:val="20"/>
                <w:szCs w:val="20"/>
                <w:lang w:val="pt"/>
              </w:rPr>
              <w:t xml:space="preserve"> fora do campo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51F05B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7E8EA1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32797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6AFFA3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07A4539A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3C1F66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11c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8D57CF" w14:textId="035F738C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Pouso</w:t>
            </w:r>
            <w:r w:rsidR="00D71955">
              <w:rPr>
                <w:sz w:val="20"/>
                <w:szCs w:val="20"/>
                <w:lang w:val="pt"/>
              </w:rPr>
              <w:t xml:space="preserve"> sobre obstáculo</w:t>
            </w:r>
            <w:r>
              <w:rPr>
                <w:sz w:val="20"/>
                <w:szCs w:val="20"/>
                <w:lang w:val="pt"/>
              </w:rPr>
              <w:t>s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6E6C2D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38DB3A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3F3AF5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C57848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5BB69C9A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27EE92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12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F836A7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Curvas íngremes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554F74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D5E41F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9D179C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9F84CE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01E03524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A2A643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13a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D12020" w14:textId="609A1BDD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Voando em </w:t>
            </w:r>
            <w:r w:rsidR="003D2E2B">
              <w:rPr>
                <w:sz w:val="20"/>
                <w:szCs w:val="20"/>
                <w:lang w:val="pt"/>
              </w:rPr>
              <w:t>Montanhas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CA1F8D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293957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89A5A2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A40852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:rsidRPr="003D2E2B" w14:paraId="1C4B0E73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636997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13b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D69296" w14:textId="7FE084B1" w:rsidR="00E45F73" w:rsidRPr="003D2E2B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Voando em Ondas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C24EF9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5C6F11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1D9306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9E41B1" w14:textId="77777777" w:rsidR="00E45F73" w:rsidRPr="003D2E2B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E45F73" w14:paraId="64AC268A" w14:textId="77777777" w:rsidTr="003D2E2B">
        <w:tc>
          <w:tcPr>
            <w:tcW w:w="5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7621E1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13c</w:t>
            </w:r>
          </w:p>
        </w:tc>
        <w:tc>
          <w:tcPr>
            <w:tcW w:w="38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FE6EE1" w14:textId="214E8E55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Voando térmica</w:t>
            </w:r>
          </w:p>
        </w:tc>
        <w:tc>
          <w:tcPr>
            <w:tcW w:w="14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F0AC24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08CB66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6FFE98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86CE7C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1094FDC6" w14:textId="77777777" w:rsidTr="003D2E2B">
        <w:tc>
          <w:tcPr>
            <w:tcW w:w="57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59E16" w14:textId="77777777" w:rsidR="00E45F73" w:rsidRDefault="00E45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E902D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Manobras e Tópicos Avançados</w:t>
            </w:r>
          </w:p>
        </w:tc>
        <w:tc>
          <w:tcPr>
            <w:tcW w:w="145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DF48C" w14:textId="2D3E8A90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pt"/>
              </w:rPr>
              <w:t>Brífim</w:t>
            </w:r>
            <w:proofErr w:type="spellEnd"/>
          </w:p>
        </w:tc>
        <w:tc>
          <w:tcPr>
            <w:tcW w:w="148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B95C5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Demo</w:t>
            </w:r>
          </w:p>
        </w:tc>
        <w:tc>
          <w:tcPr>
            <w:tcW w:w="152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D8A86" w14:textId="77777777" w:rsidR="00E45F73" w:rsidRDefault="00D7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Prática</w:t>
            </w:r>
          </w:p>
        </w:tc>
        <w:tc>
          <w:tcPr>
            <w:tcW w:w="141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7F5FE" w14:textId="01985556" w:rsidR="00E45F73" w:rsidRDefault="003D2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"/>
              </w:rPr>
              <w:t>Proficiente</w:t>
            </w:r>
          </w:p>
        </w:tc>
      </w:tr>
      <w:tr w:rsidR="00E45F73" w14:paraId="60749BA3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D84901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13a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758E6C" w14:textId="4AC80810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Boxe </w:t>
            </w:r>
            <w:r w:rsidR="003D2E2B">
              <w:rPr>
                <w:sz w:val="20"/>
                <w:szCs w:val="20"/>
                <w:lang w:val="pt"/>
              </w:rPr>
              <w:t>de turbulência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E57DA7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126741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0FFE8F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A5748A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2EF14FEE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839D52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13b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373C36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Término prematuro do reboque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0DD355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715D7C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1C56C2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391BEE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52BC341D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942876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13c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E13041" w14:textId="6FCE6803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Falhas de </w:t>
            </w:r>
            <w:r w:rsidR="003D2E2B">
              <w:rPr>
                <w:sz w:val="20"/>
                <w:szCs w:val="20"/>
                <w:lang w:val="pt"/>
              </w:rPr>
              <w:t>desligamento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04EAFA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B76FF5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4EDCA5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73B38E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1CE6815B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281B19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13d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A44A67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Manobras de sinalização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C70D5C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58683F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A43351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51A2FB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66A0AC80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FD3170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13e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5E640F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Recuperação da corda frouxa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319381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47FAC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D2D216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D25F5A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14:paraId="428329A4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69C2B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14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A1E627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Voo de alta velocidade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073969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3269C7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10E238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C3398A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:rsidRPr="00E225D3" w14:paraId="0638CA2C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E14F7F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15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B38997" w14:textId="7425D4F4" w:rsidR="00E45F73" w:rsidRPr="003D2E2B" w:rsidRDefault="003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Aproximação e pouso sem</w:t>
            </w:r>
            <w:r w:rsidR="00D71955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sz w:val="20"/>
                <w:szCs w:val="20"/>
                <w:lang w:val="pt"/>
              </w:rPr>
              <w:t>freio aerodinâmico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B22026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8837C9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D0D5AB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A1A4B6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E45F73" w14:paraId="4D0FB450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B0AB5D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16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ADD29" w14:textId="5A8C83C0" w:rsidR="00E45F73" w:rsidRDefault="003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Estól em curva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F34795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0E0939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84D7B4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53E1F2" w14:textId="77777777" w:rsidR="00E45F73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45F73" w:rsidRPr="00E225D3" w14:paraId="4C64DC6A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855220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17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AC9981" w14:textId="77777777" w:rsidR="00E45F73" w:rsidRPr="003D2E2B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Reconhecimento e recuperação de mergulho em espiral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899159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99F8F7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F122D3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D1E5AC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  <w:tr w:rsidR="00E45F73" w:rsidRPr="00E225D3" w14:paraId="02A73899" w14:textId="77777777" w:rsidTr="003D2E2B">
        <w:tc>
          <w:tcPr>
            <w:tcW w:w="5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689BAF" w14:textId="77777777" w:rsidR="00E45F73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18</w:t>
            </w:r>
          </w:p>
        </w:tc>
        <w:tc>
          <w:tcPr>
            <w:tcW w:w="38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2965DC" w14:textId="7F999363" w:rsidR="00E45F73" w:rsidRPr="003D2E2B" w:rsidRDefault="00D7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Reconhecimento e recuperação de </w:t>
            </w:r>
            <w:r w:rsidR="003D2E2B">
              <w:rPr>
                <w:sz w:val="20"/>
                <w:szCs w:val="20"/>
                <w:lang w:val="pt"/>
              </w:rPr>
              <w:t>parafuso</w:t>
            </w:r>
          </w:p>
        </w:tc>
        <w:tc>
          <w:tcPr>
            <w:tcW w:w="14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35883A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B81B11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F36112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FE029" w14:textId="77777777" w:rsidR="00E45F73" w:rsidRPr="003D2E2B" w:rsidRDefault="00E4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69D19E0B" w14:textId="24204653" w:rsidR="00E45F73" w:rsidRPr="003D2E2B" w:rsidRDefault="00E45F73" w:rsidP="003D2E2B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</w:p>
    <w:sectPr w:rsidR="00E45F73" w:rsidRPr="003D2E2B" w:rsidSect="00E225D3">
      <w:headerReference w:type="default" r:id="rId6"/>
      <w:pgSz w:w="11906" w:h="16838" w:code="9"/>
      <w:pgMar w:top="567" w:right="720" w:bottom="72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5866" w14:textId="77777777" w:rsidR="0003023E" w:rsidRDefault="0003023E">
      <w:pPr>
        <w:spacing w:line="240" w:lineRule="auto"/>
      </w:pPr>
      <w:r>
        <w:rPr>
          <w:lang w:val="pt"/>
        </w:rPr>
        <w:separator/>
      </w:r>
    </w:p>
  </w:endnote>
  <w:endnote w:type="continuationSeparator" w:id="0">
    <w:p w14:paraId="6AB607EE" w14:textId="77777777" w:rsidR="0003023E" w:rsidRDefault="0003023E">
      <w:pPr>
        <w:spacing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E85F" w14:textId="77777777" w:rsidR="0003023E" w:rsidRDefault="0003023E">
      <w:pPr>
        <w:spacing w:line="240" w:lineRule="auto"/>
      </w:pPr>
      <w:r>
        <w:rPr>
          <w:lang w:val="pt"/>
        </w:rPr>
        <w:separator/>
      </w:r>
    </w:p>
  </w:footnote>
  <w:footnote w:type="continuationSeparator" w:id="0">
    <w:p w14:paraId="5F1EA31C" w14:textId="77777777" w:rsidR="0003023E" w:rsidRDefault="0003023E">
      <w:pPr>
        <w:spacing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01CF" w14:textId="07178EBE" w:rsidR="00E45F73" w:rsidRPr="003D2E2B" w:rsidRDefault="00E45F73" w:rsidP="003D2E2B">
    <w:pPr>
      <w:pBdr>
        <w:top w:val="nil"/>
        <w:left w:val="nil"/>
        <w:bottom w:val="nil"/>
        <w:right w:val="nil"/>
        <w:between w:val="nil"/>
      </w:pBdr>
      <w:rPr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F73"/>
    <w:rsid w:val="0003023E"/>
    <w:rsid w:val="00290F0D"/>
    <w:rsid w:val="003D2E2B"/>
    <w:rsid w:val="0048376E"/>
    <w:rsid w:val="006E27BC"/>
    <w:rsid w:val="0092324D"/>
    <w:rsid w:val="00D71955"/>
    <w:rsid w:val="00DA2062"/>
    <w:rsid w:val="00DF08C8"/>
    <w:rsid w:val="00E225D3"/>
    <w:rsid w:val="00E45F73"/>
    <w:rsid w:val="00EA4AFB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B97E"/>
  <w15:docId w15:val="{552FB3EF-4F44-4C51-BCA7-EDC2BC9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D2E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E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E2B"/>
  </w:style>
  <w:style w:type="paragraph" w:styleId="Rodap">
    <w:name w:val="footer"/>
    <w:basedOn w:val="Normal"/>
    <w:link w:val="RodapChar"/>
    <w:uiPriority w:val="99"/>
    <w:unhideWhenUsed/>
    <w:rsid w:val="003D2E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Aquino</dc:creator>
  <cp:lastModifiedBy>Carlos Aquino</cp:lastModifiedBy>
  <cp:revision>6</cp:revision>
  <dcterms:created xsi:type="dcterms:W3CDTF">2021-03-11T18:43:00Z</dcterms:created>
  <dcterms:modified xsi:type="dcterms:W3CDTF">2022-06-01T14:33:00Z</dcterms:modified>
</cp:coreProperties>
</file>